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5C" w:rsidRPr="003E0957" w:rsidRDefault="0012505C" w:rsidP="00585664">
      <w:pPr>
        <w:pStyle w:val="Default"/>
        <w:jc w:val="center"/>
        <w:rPr>
          <w:rFonts w:ascii="Arial" w:hAnsi="Arial" w:cs="Arial"/>
          <w:sz w:val="22"/>
          <w:szCs w:val="22"/>
        </w:rPr>
      </w:pPr>
      <w:r w:rsidRPr="003E0957">
        <w:rPr>
          <w:rFonts w:ascii="Arial" w:hAnsi="Arial" w:cs="Arial"/>
          <w:b/>
          <w:bCs/>
          <w:sz w:val="22"/>
          <w:szCs w:val="22"/>
        </w:rPr>
        <w:t xml:space="preserve">LOCHINVAR (TRINITY HOUSE) GRANT OF RIGHT OF ACCESS </w:t>
      </w:r>
      <w:r w:rsidR="00EB22B0" w:rsidRPr="003E0957">
        <w:rPr>
          <w:rFonts w:ascii="Arial" w:hAnsi="Arial" w:cs="Arial"/>
          <w:b/>
          <w:bCs/>
          <w:sz w:val="22"/>
          <w:szCs w:val="22"/>
        </w:rPr>
        <w:t>ORDINANCE 2015</w:t>
      </w:r>
    </w:p>
    <w:p w:rsidR="0012505C" w:rsidRPr="003E0957" w:rsidRDefault="0012505C" w:rsidP="000351C1">
      <w:pPr>
        <w:pStyle w:val="Default"/>
        <w:jc w:val="both"/>
        <w:rPr>
          <w:rFonts w:ascii="Arial" w:hAnsi="Arial" w:cs="Arial"/>
          <w:b/>
          <w:bCs/>
          <w:sz w:val="22"/>
          <w:szCs w:val="22"/>
        </w:rPr>
      </w:pPr>
    </w:p>
    <w:p w:rsidR="0012505C" w:rsidRPr="003E0957" w:rsidRDefault="0012505C" w:rsidP="000351C1">
      <w:pPr>
        <w:pStyle w:val="Default"/>
        <w:jc w:val="both"/>
        <w:rPr>
          <w:rFonts w:ascii="Arial" w:hAnsi="Arial" w:cs="Arial"/>
          <w:sz w:val="22"/>
          <w:szCs w:val="22"/>
        </w:rPr>
      </w:pPr>
      <w:r w:rsidRPr="003E0957">
        <w:rPr>
          <w:rFonts w:ascii="Arial" w:hAnsi="Arial" w:cs="Arial"/>
          <w:b/>
          <w:bCs/>
          <w:sz w:val="22"/>
          <w:szCs w:val="22"/>
        </w:rPr>
        <w:t xml:space="preserve">LONG TITLE </w:t>
      </w:r>
    </w:p>
    <w:p w:rsidR="0012505C" w:rsidRPr="003E0957" w:rsidRDefault="0012505C" w:rsidP="000351C1">
      <w:pPr>
        <w:pStyle w:val="Default"/>
        <w:jc w:val="both"/>
        <w:rPr>
          <w:rFonts w:ascii="Arial" w:hAnsi="Arial" w:cs="Arial"/>
          <w:b/>
          <w:bCs/>
          <w:sz w:val="22"/>
          <w:szCs w:val="22"/>
        </w:rPr>
      </w:pPr>
    </w:p>
    <w:p w:rsidR="0012505C" w:rsidRPr="003E0957" w:rsidRDefault="0012505C" w:rsidP="000351C1">
      <w:pPr>
        <w:pStyle w:val="Default"/>
        <w:jc w:val="both"/>
        <w:rPr>
          <w:rFonts w:ascii="Arial" w:hAnsi="Arial" w:cs="Arial"/>
          <w:sz w:val="22"/>
          <w:szCs w:val="22"/>
        </w:rPr>
      </w:pPr>
      <w:r w:rsidRPr="003E0957">
        <w:rPr>
          <w:rFonts w:ascii="Arial" w:hAnsi="Arial" w:cs="Arial"/>
          <w:b/>
          <w:bCs/>
          <w:sz w:val="22"/>
          <w:szCs w:val="22"/>
        </w:rPr>
        <w:t xml:space="preserve">AN ORDINANCE </w:t>
      </w:r>
      <w:r w:rsidRPr="003E0957">
        <w:rPr>
          <w:rFonts w:ascii="Arial" w:hAnsi="Arial" w:cs="Arial"/>
          <w:sz w:val="22"/>
          <w:szCs w:val="22"/>
        </w:rPr>
        <w:t xml:space="preserve">to authorise access through certain lands at </w:t>
      </w:r>
      <w:r w:rsidRPr="003E0957">
        <w:rPr>
          <w:rFonts w:ascii="Arial" w:hAnsi="Arial" w:cs="Arial"/>
          <w:b/>
          <w:bCs/>
          <w:sz w:val="22"/>
          <w:szCs w:val="22"/>
        </w:rPr>
        <w:t xml:space="preserve">Lochinvar </w:t>
      </w:r>
      <w:r w:rsidRPr="003E0957">
        <w:rPr>
          <w:rFonts w:ascii="Arial" w:hAnsi="Arial" w:cs="Arial"/>
          <w:sz w:val="22"/>
          <w:szCs w:val="22"/>
        </w:rPr>
        <w:t xml:space="preserve">in the Parish of </w:t>
      </w:r>
      <w:r w:rsidRPr="003E0957">
        <w:rPr>
          <w:rFonts w:ascii="Arial" w:hAnsi="Arial" w:cs="Arial"/>
          <w:b/>
          <w:bCs/>
          <w:sz w:val="22"/>
          <w:szCs w:val="22"/>
        </w:rPr>
        <w:t xml:space="preserve">GOSFORTH </w:t>
      </w:r>
      <w:r w:rsidRPr="003E0957">
        <w:rPr>
          <w:rFonts w:ascii="Arial" w:hAnsi="Arial" w:cs="Arial"/>
          <w:sz w:val="22"/>
          <w:szCs w:val="22"/>
        </w:rPr>
        <w:t xml:space="preserve">in the County of </w:t>
      </w:r>
      <w:r w:rsidRPr="003E0957">
        <w:rPr>
          <w:rFonts w:ascii="Arial" w:hAnsi="Arial" w:cs="Arial"/>
          <w:b/>
          <w:bCs/>
          <w:sz w:val="22"/>
          <w:szCs w:val="22"/>
        </w:rPr>
        <w:t xml:space="preserve">NORTHUMBERLAND </w:t>
      </w:r>
    </w:p>
    <w:p w:rsidR="0012505C" w:rsidRPr="003E0957" w:rsidRDefault="0012505C" w:rsidP="000351C1">
      <w:pPr>
        <w:pStyle w:val="Default"/>
        <w:jc w:val="both"/>
        <w:rPr>
          <w:rFonts w:ascii="Arial" w:hAnsi="Arial" w:cs="Arial"/>
          <w:sz w:val="22"/>
          <w:szCs w:val="22"/>
        </w:rPr>
      </w:pPr>
    </w:p>
    <w:p w:rsidR="0012505C" w:rsidRPr="003E0957" w:rsidRDefault="0012505C" w:rsidP="000351C1">
      <w:pPr>
        <w:pStyle w:val="Default"/>
        <w:jc w:val="both"/>
        <w:rPr>
          <w:rFonts w:ascii="Arial" w:hAnsi="Arial" w:cs="Arial"/>
          <w:sz w:val="22"/>
          <w:szCs w:val="22"/>
        </w:rPr>
      </w:pPr>
      <w:r w:rsidRPr="003E0957">
        <w:rPr>
          <w:rFonts w:ascii="Arial" w:hAnsi="Arial" w:cs="Arial"/>
          <w:sz w:val="22"/>
          <w:szCs w:val="22"/>
        </w:rPr>
        <w:t>A. The Trustees of Church Property for the Diocese o</w:t>
      </w:r>
      <w:r w:rsidR="000351C1" w:rsidRPr="003E0957">
        <w:rPr>
          <w:rFonts w:ascii="Arial" w:hAnsi="Arial" w:cs="Arial"/>
          <w:sz w:val="22"/>
          <w:szCs w:val="22"/>
        </w:rPr>
        <w:t xml:space="preserve">f Newcastle (the “Trustees”) is </w:t>
      </w:r>
      <w:r w:rsidRPr="003E0957">
        <w:rPr>
          <w:rFonts w:ascii="Arial" w:hAnsi="Arial" w:cs="Arial"/>
          <w:sz w:val="22"/>
          <w:szCs w:val="22"/>
        </w:rPr>
        <w:t>the registered proprietor of the land contained i</w:t>
      </w:r>
      <w:r w:rsidR="000351C1" w:rsidRPr="003E0957">
        <w:rPr>
          <w:rFonts w:ascii="Arial" w:hAnsi="Arial" w:cs="Arial"/>
          <w:sz w:val="22"/>
          <w:szCs w:val="22"/>
        </w:rPr>
        <w:t xml:space="preserve">n folio identifier 2/1102770 at </w:t>
      </w:r>
      <w:r w:rsidRPr="003E0957">
        <w:rPr>
          <w:rFonts w:ascii="Arial" w:hAnsi="Arial" w:cs="Arial"/>
          <w:sz w:val="22"/>
          <w:szCs w:val="22"/>
        </w:rPr>
        <w:t>Lochinva</w:t>
      </w:r>
      <w:r w:rsidR="000351C1" w:rsidRPr="003E0957">
        <w:rPr>
          <w:rFonts w:ascii="Arial" w:hAnsi="Arial" w:cs="Arial"/>
          <w:sz w:val="22"/>
          <w:szCs w:val="22"/>
        </w:rPr>
        <w:t>r (“the land”)</w:t>
      </w:r>
      <w:r w:rsidRPr="003E0957">
        <w:rPr>
          <w:rFonts w:ascii="Arial" w:hAnsi="Arial" w:cs="Arial"/>
          <w:sz w:val="22"/>
          <w:szCs w:val="22"/>
        </w:rPr>
        <w:t xml:space="preserve">. </w:t>
      </w:r>
    </w:p>
    <w:p w:rsidR="0012505C" w:rsidRPr="003E0957" w:rsidRDefault="0012505C" w:rsidP="000351C1">
      <w:pPr>
        <w:pStyle w:val="Default"/>
        <w:jc w:val="both"/>
        <w:rPr>
          <w:rFonts w:ascii="Arial" w:hAnsi="Arial" w:cs="Arial"/>
          <w:sz w:val="22"/>
          <w:szCs w:val="22"/>
        </w:rPr>
      </w:pPr>
    </w:p>
    <w:p w:rsidR="0012505C" w:rsidRPr="003E0957" w:rsidRDefault="0012505C" w:rsidP="000351C1">
      <w:pPr>
        <w:pStyle w:val="Default"/>
        <w:jc w:val="both"/>
        <w:rPr>
          <w:rFonts w:ascii="Arial" w:hAnsi="Arial" w:cs="Arial"/>
          <w:sz w:val="22"/>
          <w:szCs w:val="22"/>
        </w:rPr>
      </w:pPr>
      <w:r w:rsidRPr="003E0957">
        <w:rPr>
          <w:rFonts w:ascii="Arial" w:hAnsi="Arial" w:cs="Arial"/>
          <w:sz w:val="22"/>
          <w:szCs w:val="22"/>
        </w:rPr>
        <w:t xml:space="preserve">B. An application has been made to subdivide the land into two lots, known as lots 1 and 2. </w:t>
      </w:r>
    </w:p>
    <w:p w:rsidR="0012505C" w:rsidRPr="003E0957" w:rsidRDefault="0012505C" w:rsidP="000351C1">
      <w:pPr>
        <w:pStyle w:val="Default"/>
        <w:jc w:val="both"/>
        <w:rPr>
          <w:rFonts w:ascii="Arial" w:hAnsi="Arial" w:cs="Arial"/>
          <w:sz w:val="22"/>
          <w:szCs w:val="22"/>
        </w:rPr>
      </w:pPr>
    </w:p>
    <w:p w:rsidR="0012505C" w:rsidRPr="003E0957" w:rsidRDefault="0012505C" w:rsidP="000351C1">
      <w:pPr>
        <w:pStyle w:val="Default"/>
        <w:jc w:val="both"/>
        <w:rPr>
          <w:rFonts w:ascii="Arial" w:hAnsi="Arial" w:cs="Arial"/>
          <w:sz w:val="22"/>
          <w:szCs w:val="22"/>
        </w:rPr>
      </w:pPr>
      <w:r w:rsidRPr="003E0957">
        <w:rPr>
          <w:rFonts w:ascii="Arial" w:hAnsi="Arial" w:cs="Arial"/>
          <w:sz w:val="22"/>
          <w:szCs w:val="22"/>
        </w:rPr>
        <w:t xml:space="preserve">C. </w:t>
      </w:r>
      <w:r w:rsidR="000351C1" w:rsidRPr="003E0957">
        <w:rPr>
          <w:rFonts w:ascii="Arial" w:hAnsi="Arial" w:cs="Arial"/>
          <w:sz w:val="22"/>
          <w:szCs w:val="22"/>
        </w:rPr>
        <w:t xml:space="preserve">Lot 1 has been offered for sale by tender and a proposal for sale has been agreed but </w:t>
      </w:r>
      <w:r w:rsidRPr="003E0957">
        <w:rPr>
          <w:rFonts w:ascii="Arial" w:hAnsi="Arial" w:cs="Arial"/>
          <w:sz w:val="22"/>
          <w:szCs w:val="22"/>
        </w:rPr>
        <w:t>contracts have yet to be exchanged.</w:t>
      </w:r>
    </w:p>
    <w:p w:rsidR="0012505C" w:rsidRPr="003E0957" w:rsidRDefault="0012505C" w:rsidP="000351C1">
      <w:pPr>
        <w:pStyle w:val="Default"/>
        <w:jc w:val="both"/>
        <w:rPr>
          <w:rFonts w:ascii="Arial" w:hAnsi="Arial" w:cs="Arial"/>
          <w:sz w:val="22"/>
          <w:szCs w:val="22"/>
        </w:rPr>
      </w:pPr>
    </w:p>
    <w:p w:rsidR="00D031B1" w:rsidRPr="003E0957" w:rsidRDefault="0012505C" w:rsidP="000351C1">
      <w:pPr>
        <w:pStyle w:val="Default"/>
        <w:jc w:val="both"/>
        <w:rPr>
          <w:rFonts w:ascii="Arial" w:hAnsi="Arial" w:cs="Arial"/>
          <w:sz w:val="22"/>
          <w:szCs w:val="22"/>
        </w:rPr>
      </w:pPr>
      <w:r w:rsidRPr="003E0957">
        <w:rPr>
          <w:rFonts w:ascii="Arial" w:hAnsi="Arial" w:cs="Arial"/>
          <w:sz w:val="22"/>
          <w:szCs w:val="22"/>
        </w:rPr>
        <w:t xml:space="preserve">D. </w:t>
      </w:r>
      <w:r w:rsidR="00D031B1" w:rsidRPr="003E0957">
        <w:rPr>
          <w:rFonts w:ascii="Arial" w:hAnsi="Arial" w:cs="Arial"/>
          <w:sz w:val="22"/>
          <w:szCs w:val="22"/>
        </w:rPr>
        <w:t>An easement exists with Hunter Water across Lot 1 (the “existing easement”).</w:t>
      </w:r>
    </w:p>
    <w:p w:rsidR="00D031B1" w:rsidRPr="003E0957" w:rsidRDefault="00D031B1" w:rsidP="000351C1">
      <w:pPr>
        <w:pStyle w:val="Default"/>
        <w:jc w:val="both"/>
        <w:rPr>
          <w:rFonts w:ascii="Arial" w:hAnsi="Arial" w:cs="Arial"/>
          <w:sz w:val="22"/>
          <w:szCs w:val="22"/>
        </w:rPr>
      </w:pPr>
    </w:p>
    <w:p w:rsidR="000351C1" w:rsidRPr="003E0957" w:rsidRDefault="00D031B1" w:rsidP="000351C1">
      <w:pPr>
        <w:pStyle w:val="Default"/>
        <w:jc w:val="both"/>
        <w:rPr>
          <w:rFonts w:ascii="Arial" w:hAnsi="Arial" w:cs="Arial"/>
          <w:sz w:val="22"/>
          <w:szCs w:val="22"/>
        </w:rPr>
      </w:pPr>
      <w:r w:rsidRPr="003E0957">
        <w:rPr>
          <w:rFonts w:ascii="Arial" w:hAnsi="Arial" w:cs="Arial"/>
          <w:sz w:val="22"/>
          <w:szCs w:val="22"/>
        </w:rPr>
        <w:t>E.</w:t>
      </w:r>
      <w:r w:rsidRPr="003E0957">
        <w:rPr>
          <w:rFonts w:ascii="Arial" w:hAnsi="Arial" w:cs="Arial"/>
          <w:sz w:val="22"/>
          <w:szCs w:val="22"/>
        </w:rPr>
        <w:tab/>
      </w:r>
      <w:r w:rsidR="0012505C" w:rsidRPr="003E0957">
        <w:rPr>
          <w:rFonts w:ascii="Arial" w:hAnsi="Arial" w:cs="Arial"/>
          <w:sz w:val="22"/>
          <w:szCs w:val="22"/>
        </w:rPr>
        <w:t>The purchaser of Lot 1 has requested an easement f</w:t>
      </w:r>
      <w:r w:rsidRPr="003E0957">
        <w:rPr>
          <w:rFonts w:ascii="Arial" w:hAnsi="Arial" w:cs="Arial"/>
          <w:sz w:val="22"/>
          <w:szCs w:val="22"/>
        </w:rPr>
        <w:t>or access to Lot 1 across Lot 2 (the “proposed easement’).</w:t>
      </w:r>
    </w:p>
    <w:p w:rsidR="000351C1" w:rsidRPr="003E0957" w:rsidRDefault="000351C1" w:rsidP="000351C1">
      <w:pPr>
        <w:pStyle w:val="Default"/>
        <w:jc w:val="both"/>
        <w:rPr>
          <w:rFonts w:ascii="Arial" w:hAnsi="Arial" w:cs="Arial"/>
          <w:sz w:val="22"/>
          <w:szCs w:val="22"/>
        </w:rPr>
      </w:pPr>
    </w:p>
    <w:p w:rsidR="0012505C" w:rsidRPr="003E0957" w:rsidRDefault="00D031B1" w:rsidP="000351C1">
      <w:pPr>
        <w:pStyle w:val="Default"/>
        <w:jc w:val="both"/>
        <w:rPr>
          <w:rFonts w:ascii="Arial" w:hAnsi="Arial" w:cs="Arial"/>
          <w:sz w:val="22"/>
          <w:szCs w:val="22"/>
        </w:rPr>
      </w:pPr>
      <w:r w:rsidRPr="003E0957">
        <w:rPr>
          <w:rFonts w:ascii="Arial" w:hAnsi="Arial" w:cs="Arial"/>
          <w:sz w:val="22"/>
          <w:szCs w:val="22"/>
        </w:rPr>
        <w:t>F</w:t>
      </w:r>
      <w:r w:rsidR="000351C1" w:rsidRPr="003E0957">
        <w:rPr>
          <w:rFonts w:ascii="Arial" w:hAnsi="Arial" w:cs="Arial"/>
          <w:sz w:val="22"/>
          <w:szCs w:val="22"/>
        </w:rPr>
        <w:t xml:space="preserve">. The Parish Council of the Parish of Branxton, Greta and Lochinvar and the Property Approvals Board support </w:t>
      </w:r>
      <w:r w:rsidRPr="003E0957">
        <w:rPr>
          <w:rFonts w:ascii="Arial" w:hAnsi="Arial" w:cs="Arial"/>
          <w:sz w:val="22"/>
          <w:szCs w:val="22"/>
        </w:rPr>
        <w:t>proposed easement</w:t>
      </w:r>
      <w:r w:rsidR="000351C1" w:rsidRPr="003E0957">
        <w:rPr>
          <w:rFonts w:ascii="Arial" w:hAnsi="Arial" w:cs="Arial"/>
          <w:sz w:val="22"/>
          <w:szCs w:val="22"/>
        </w:rPr>
        <w:t>.</w:t>
      </w:r>
    </w:p>
    <w:p w:rsidR="0012505C" w:rsidRPr="003E0957" w:rsidRDefault="0012505C" w:rsidP="000351C1">
      <w:pPr>
        <w:pStyle w:val="Default"/>
        <w:jc w:val="both"/>
        <w:rPr>
          <w:rFonts w:ascii="Arial" w:hAnsi="Arial" w:cs="Arial"/>
          <w:sz w:val="22"/>
          <w:szCs w:val="22"/>
        </w:rPr>
      </w:pPr>
    </w:p>
    <w:p w:rsidR="000351C1" w:rsidRPr="003E0957" w:rsidRDefault="0012505C" w:rsidP="000351C1">
      <w:pPr>
        <w:pStyle w:val="Default"/>
        <w:jc w:val="both"/>
        <w:rPr>
          <w:rFonts w:ascii="Arial" w:hAnsi="Arial" w:cs="Arial"/>
          <w:sz w:val="22"/>
          <w:szCs w:val="22"/>
        </w:rPr>
      </w:pPr>
      <w:r w:rsidRPr="003E0957">
        <w:rPr>
          <w:rFonts w:ascii="Arial" w:hAnsi="Arial" w:cs="Arial"/>
          <w:sz w:val="22"/>
          <w:szCs w:val="22"/>
        </w:rPr>
        <w:t xml:space="preserve">F. </w:t>
      </w:r>
      <w:r w:rsidR="000351C1" w:rsidRPr="003E0957">
        <w:rPr>
          <w:rFonts w:ascii="Arial" w:hAnsi="Arial" w:cs="Arial"/>
          <w:sz w:val="22"/>
          <w:szCs w:val="22"/>
        </w:rPr>
        <w:t xml:space="preserve">The purchase price for Lot 1 includes consideration relative to the </w:t>
      </w:r>
      <w:r w:rsidR="00D031B1" w:rsidRPr="003E0957">
        <w:rPr>
          <w:rFonts w:ascii="Arial" w:hAnsi="Arial" w:cs="Arial"/>
          <w:sz w:val="22"/>
          <w:szCs w:val="22"/>
        </w:rPr>
        <w:t>proposed easement</w:t>
      </w:r>
      <w:r w:rsidR="000351C1" w:rsidRPr="003E0957">
        <w:rPr>
          <w:rFonts w:ascii="Arial" w:hAnsi="Arial" w:cs="Arial"/>
          <w:sz w:val="22"/>
          <w:szCs w:val="22"/>
        </w:rPr>
        <w:t>.</w:t>
      </w:r>
    </w:p>
    <w:p w:rsidR="000351C1" w:rsidRPr="003E0957" w:rsidRDefault="000351C1" w:rsidP="000351C1">
      <w:pPr>
        <w:pStyle w:val="Default"/>
        <w:jc w:val="both"/>
        <w:rPr>
          <w:rFonts w:ascii="Arial" w:hAnsi="Arial" w:cs="Arial"/>
          <w:sz w:val="22"/>
          <w:szCs w:val="22"/>
        </w:rPr>
      </w:pPr>
    </w:p>
    <w:p w:rsidR="0012505C" w:rsidRPr="003E0957" w:rsidRDefault="0012505C" w:rsidP="000351C1">
      <w:pPr>
        <w:pStyle w:val="Default"/>
        <w:jc w:val="both"/>
        <w:rPr>
          <w:rFonts w:ascii="Arial" w:hAnsi="Arial" w:cs="Arial"/>
          <w:sz w:val="22"/>
          <w:szCs w:val="22"/>
        </w:rPr>
      </w:pPr>
      <w:r w:rsidRPr="003E0957">
        <w:rPr>
          <w:rFonts w:ascii="Arial" w:hAnsi="Arial" w:cs="Arial"/>
          <w:sz w:val="22"/>
          <w:szCs w:val="22"/>
        </w:rPr>
        <w:t xml:space="preserve">The Synod has in the Administration of Parishes Ordinance 2010 conferred on the Diocesan Council the authority to exercise the powers contained in the Anglican Church of Australia Trust Property Act 1917. </w:t>
      </w:r>
    </w:p>
    <w:p w:rsidR="0012505C" w:rsidRPr="003E0957" w:rsidRDefault="0012505C" w:rsidP="000351C1">
      <w:pPr>
        <w:pStyle w:val="Default"/>
        <w:jc w:val="both"/>
        <w:rPr>
          <w:rFonts w:ascii="Arial" w:hAnsi="Arial" w:cs="Arial"/>
          <w:sz w:val="22"/>
          <w:szCs w:val="22"/>
        </w:rPr>
      </w:pPr>
    </w:p>
    <w:p w:rsidR="0012505C" w:rsidRPr="003E0957" w:rsidRDefault="0012505C" w:rsidP="000351C1">
      <w:pPr>
        <w:pStyle w:val="Default"/>
        <w:jc w:val="both"/>
        <w:rPr>
          <w:rFonts w:ascii="Arial" w:hAnsi="Arial" w:cs="Arial"/>
          <w:sz w:val="22"/>
          <w:szCs w:val="22"/>
        </w:rPr>
      </w:pPr>
      <w:r w:rsidRPr="003E0957">
        <w:rPr>
          <w:rFonts w:ascii="Arial" w:hAnsi="Arial" w:cs="Arial"/>
          <w:sz w:val="22"/>
          <w:szCs w:val="22"/>
        </w:rPr>
        <w:t xml:space="preserve">The Diocesan Council of the Diocese of Newcastle hereby ordains as follows: </w:t>
      </w:r>
    </w:p>
    <w:p w:rsidR="000351C1" w:rsidRPr="003E0957" w:rsidRDefault="000351C1" w:rsidP="000351C1">
      <w:pPr>
        <w:pStyle w:val="Default"/>
        <w:jc w:val="both"/>
        <w:rPr>
          <w:rFonts w:ascii="Arial" w:hAnsi="Arial" w:cs="Arial"/>
          <w:sz w:val="22"/>
          <w:szCs w:val="22"/>
        </w:rPr>
      </w:pPr>
    </w:p>
    <w:p w:rsidR="00EB22B0" w:rsidRPr="003E0957" w:rsidRDefault="000351C1" w:rsidP="00EB22B0">
      <w:pPr>
        <w:pStyle w:val="Default"/>
        <w:numPr>
          <w:ilvl w:val="0"/>
          <w:numId w:val="1"/>
        </w:numPr>
        <w:jc w:val="both"/>
        <w:rPr>
          <w:rFonts w:ascii="Arial" w:hAnsi="Arial" w:cs="Arial"/>
          <w:sz w:val="22"/>
          <w:szCs w:val="22"/>
        </w:rPr>
      </w:pPr>
      <w:r w:rsidRPr="003E0957">
        <w:rPr>
          <w:rFonts w:ascii="Arial" w:hAnsi="Arial" w:cs="Arial"/>
          <w:sz w:val="22"/>
          <w:szCs w:val="22"/>
        </w:rPr>
        <w:t xml:space="preserve">The </w:t>
      </w:r>
      <w:r w:rsidR="00D031B1" w:rsidRPr="003E0957">
        <w:rPr>
          <w:rFonts w:ascii="Arial" w:hAnsi="Arial" w:cs="Arial"/>
          <w:sz w:val="22"/>
          <w:szCs w:val="22"/>
        </w:rPr>
        <w:t xml:space="preserve">proposed easement shall </w:t>
      </w:r>
      <w:r w:rsidR="00EB22B0" w:rsidRPr="003E0957">
        <w:rPr>
          <w:rFonts w:ascii="Arial" w:hAnsi="Arial" w:cs="Arial"/>
          <w:sz w:val="22"/>
          <w:szCs w:val="22"/>
        </w:rPr>
        <w:t xml:space="preserve">be concurrent with and contiguous with the existing </w:t>
      </w:r>
      <w:r w:rsidRPr="003E0957">
        <w:rPr>
          <w:rFonts w:ascii="Arial" w:hAnsi="Arial" w:cs="Arial"/>
          <w:sz w:val="22"/>
          <w:szCs w:val="22"/>
        </w:rPr>
        <w:t xml:space="preserve">easement </w:t>
      </w:r>
      <w:r w:rsidR="00EB22B0" w:rsidRPr="003E0957">
        <w:rPr>
          <w:rFonts w:ascii="Arial" w:hAnsi="Arial" w:cs="Arial"/>
          <w:sz w:val="22"/>
          <w:szCs w:val="22"/>
        </w:rPr>
        <w:t>on the north side or in such other place as the Property Approvals Board may approve.</w:t>
      </w:r>
    </w:p>
    <w:p w:rsidR="00EB22B0" w:rsidRPr="003E0957" w:rsidRDefault="00EB22B0" w:rsidP="00EB22B0">
      <w:pPr>
        <w:pStyle w:val="Default"/>
        <w:ind w:left="720"/>
        <w:jc w:val="both"/>
        <w:rPr>
          <w:rFonts w:ascii="Arial" w:hAnsi="Arial" w:cs="Arial"/>
          <w:sz w:val="22"/>
          <w:szCs w:val="22"/>
        </w:rPr>
      </w:pPr>
    </w:p>
    <w:p w:rsidR="00EB22B0" w:rsidRPr="003E0957" w:rsidRDefault="00EB22B0" w:rsidP="00EB22B0">
      <w:pPr>
        <w:pStyle w:val="Default"/>
        <w:numPr>
          <w:ilvl w:val="0"/>
          <w:numId w:val="1"/>
        </w:numPr>
        <w:jc w:val="both"/>
        <w:rPr>
          <w:rFonts w:ascii="Arial" w:hAnsi="Arial" w:cs="Arial"/>
          <w:sz w:val="22"/>
          <w:szCs w:val="22"/>
        </w:rPr>
      </w:pPr>
      <w:r w:rsidRPr="003E0957">
        <w:rPr>
          <w:rFonts w:ascii="Arial" w:hAnsi="Arial" w:cs="Arial"/>
          <w:sz w:val="22"/>
          <w:szCs w:val="22"/>
        </w:rPr>
        <w:t>The Trustees may execute such documents as necessary to give effect to the proposed easement.</w:t>
      </w:r>
    </w:p>
    <w:p w:rsidR="00EB22B0" w:rsidRPr="003E0957" w:rsidRDefault="00EB22B0" w:rsidP="000351C1">
      <w:pPr>
        <w:pStyle w:val="Default"/>
        <w:jc w:val="both"/>
        <w:rPr>
          <w:rFonts w:ascii="Arial" w:hAnsi="Arial" w:cs="Arial"/>
          <w:sz w:val="22"/>
          <w:szCs w:val="22"/>
        </w:rPr>
      </w:pPr>
    </w:p>
    <w:p w:rsidR="0012505C" w:rsidRPr="003E0957" w:rsidRDefault="0012505C" w:rsidP="000351C1">
      <w:pPr>
        <w:pStyle w:val="Default"/>
        <w:jc w:val="both"/>
        <w:rPr>
          <w:rFonts w:ascii="Arial" w:hAnsi="Arial" w:cs="Arial"/>
          <w:b/>
          <w:i/>
          <w:sz w:val="22"/>
          <w:szCs w:val="22"/>
        </w:rPr>
      </w:pPr>
      <w:r w:rsidRPr="003E0957">
        <w:rPr>
          <w:rFonts w:ascii="Arial" w:hAnsi="Arial" w:cs="Arial"/>
          <w:b/>
          <w:i/>
          <w:sz w:val="22"/>
          <w:szCs w:val="22"/>
        </w:rPr>
        <w:t xml:space="preserve">SHORT TITLE </w:t>
      </w:r>
    </w:p>
    <w:p w:rsidR="0012505C" w:rsidRPr="003E0957" w:rsidRDefault="0012505C" w:rsidP="000351C1">
      <w:pPr>
        <w:pStyle w:val="Default"/>
        <w:jc w:val="both"/>
        <w:rPr>
          <w:rFonts w:ascii="Arial" w:hAnsi="Arial" w:cs="Arial"/>
          <w:sz w:val="22"/>
          <w:szCs w:val="22"/>
        </w:rPr>
      </w:pPr>
      <w:r w:rsidRPr="003E0957">
        <w:rPr>
          <w:rFonts w:ascii="Arial" w:hAnsi="Arial" w:cs="Arial"/>
          <w:sz w:val="22"/>
          <w:szCs w:val="22"/>
        </w:rPr>
        <w:t xml:space="preserve">This ordinance may be cited for all purposes as the </w:t>
      </w:r>
      <w:r w:rsidR="00EB22B0" w:rsidRPr="003E0957">
        <w:rPr>
          <w:rFonts w:ascii="Arial" w:hAnsi="Arial" w:cs="Arial"/>
          <w:sz w:val="22"/>
          <w:szCs w:val="22"/>
        </w:rPr>
        <w:t>Lochinvar (Trinity House) Grant of Right of Access Ordinance 2015</w:t>
      </w:r>
      <w:r w:rsidRPr="003E0957">
        <w:rPr>
          <w:rFonts w:ascii="Arial" w:hAnsi="Arial" w:cs="Arial"/>
          <w:sz w:val="22"/>
          <w:szCs w:val="22"/>
        </w:rPr>
        <w:t xml:space="preserve">. </w:t>
      </w:r>
    </w:p>
    <w:p w:rsidR="00707647" w:rsidRPr="003E0957" w:rsidRDefault="00707647" w:rsidP="000351C1">
      <w:pPr>
        <w:pStyle w:val="Default"/>
        <w:jc w:val="both"/>
        <w:rPr>
          <w:rFonts w:ascii="Arial" w:hAnsi="Arial" w:cs="Arial"/>
          <w:sz w:val="22"/>
          <w:szCs w:val="22"/>
        </w:rPr>
      </w:pPr>
    </w:p>
    <w:p w:rsidR="00707647" w:rsidRPr="003E0957" w:rsidRDefault="00707647" w:rsidP="000351C1">
      <w:pPr>
        <w:pStyle w:val="Default"/>
        <w:jc w:val="both"/>
        <w:rPr>
          <w:rFonts w:ascii="Arial" w:hAnsi="Arial" w:cs="Arial"/>
          <w:sz w:val="22"/>
          <w:szCs w:val="22"/>
        </w:rPr>
      </w:pPr>
    </w:p>
    <w:p w:rsidR="00707647" w:rsidRPr="003E0957" w:rsidRDefault="00707647" w:rsidP="000351C1">
      <w:pPr>
        <w:pStyle w:val="Default"/>
        <w:jc w:val="both"/>
        <w:rPr>
          <w:rFonts w:ascii="Arial" w:hAnsi="Arial" w:cs="Arial"/>
          <w:sz w:val="22"/>
          <w:szCs w:val="22"/>
        </w:rPr>
      </w:pPr>
    </w:p>
    <w:p w:rsidR="00707647" w:rsidRDefault="00707647" w:rsidP="000351C1">
      <w:pPr>
        <w:pStyle w:val="Default"/>
        <w:jc w:val="both"/>
        <w:rPr>
          <w:rFonts w:ascii="Arial" w:hAnsi="Arial" w:cs="Arial"/>
          <w:sz w:val="22"/>
          <w:szCs w:val="22"/>
        </w:rPr>
      </w:pPr>
    </w:p>
    <w:p w:rsidR="00585664" w:rsidRDefault="00585664" w:rsidP="000351C1">
      <w:pPr>
        <w:pStyle w:val="Default"/>
        <w:jc w:val="both"/>
        <w:rPr>
          <w:rFonts w:ascii="Arial" w:hAnsi="Arial" w:cs="Arial"/>
          <w:sz w:val="22"/>
          <w:szCs w:val="22"/>
        </w:rPr>
      </w:pPr>
    </w:p>
    <w:p w:rsidR="00707647" w:rsidRPr="003E0957" w:rsidRDefault="00707647" w:rsidP="000351C1">
      <w:pPr>
        <w:pStyle w:val="Default"/>
        <w:jc w:val="both"/>
        <w:rPr>
          <w:rFonts w:ascii="Arial" w:hAnsi="Arial" w:cs="Arial"/>
          <w:sz w:val="22"/>
          <w:szCs w:val="22"/>
        </w:rPr>
      </w:pPr>
      <w:bookmarkStart w:id="0" w:name="_GoBack"/>
      <w:bookmarkEnd w:id="0"/>
    </w:p>
    <w:sectPr w:rsidR="00707647" w:rsidRPr="003E0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B67F3"/>
    <w:multiLevelType w:val="hybridMultilevel"/>
    <w:tmpl w:val="62EA3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5C"/>
    <w:rsid w:val="000351C1"/>
    <w:rsid w:val="0012505C"/>
    <w:rsid w:val="00350B30"/>
    <w:rsid w:val="003E0957"/>
    <w:rsid w:val="00585664"/>
    <w:rsid w:val="00707647"/>
    <w:rsid w:val="00A74014"/>
    <w:rsid w:val="00CD6FF2"/>
    <w:rsid w:val="00D031B1"/>
    <w:rsid w:val="00EB22B0"/>
    <w:rsid w:val="00ED7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05C"/>
    <w:pPr>
      <w:autoSpaceDE w:val="0"/>
      <w:autoSpaceDN w:val="0"/>
      <w:adjustRightInd w:val="0"/>
      <w:spacing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05C"/>
    <w:pPr>
      <w:autoSpaceDE w:val="0"/>
      <w:autoSpaceDN w:val="0"/>
      <w:adjustRightInd w:val="0"/>
      <w:spacing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4A9B064C</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Anglican Diocese of Newcastle</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Peter</dc:creator>
  <cp:lastModifiedBy>Debbie Torok</cp:lastModifiedBy>
  <cp:revision>3</cp:revision>
  <dcterms:created xsi:type="dcterms:W3CDTF">2016-03-24T01:55:00Z</dcterms:created>
  <dcterms:modified xsi:type="dcterms:W3CDTF">2016-03-24T02:14:00Z</dcterms:modified>
</cp:coreProperties>
</file>